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FA6A8E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i/>
          <w:color w:val="000000" w:themeColor="text1"/>
          <w:sz w:val="20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495433169" r:id="rId6"/>
        </w:objec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FA6A8E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Pr="00FA6A8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72278B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10</w:t>
      </w:r>
      <w:r w:rsidR="001710B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.0</w:t>
      </w:r>
      <w:r w:rsidR="0072278B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6</w:t>
      </w:r>
      <w:r w:rsidR="0024330F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2015</w:t>
      </w:r>
    </w:p>
    <w:p w:rsidR="00694C81" w:rsidRPr="0043064B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8"/>
          <w:szCs w:val="22"/>
          <w:u w:val="single"/>
        </w:rPr>
      </w:pPr>
    </w:p>
    <w:p w:rsidR="00B146CE" w:rsidRPr="0043064B" w:rsidRDefault="00687DB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2"/>
        </w:rPr>
      </w:pPr>
      <w:r w:rsidRPr="0043064B">
        <w:rPr>
          <w:rFonts w:cs="Arial"/>
          <w:b/>
          <w:bCs/>
          <w:i/>
          <w:color w:val="000000" w:themeColor="text1"/>
          <w:sz w:val="28"/>
          <w:szCs w:val="22"/>
        </w:rPr>
        <w:t>0</w:t>
      </w:r>
      <w:r w:rsidR="00474FFA" w:rsidRPr="0043064B">
        <w:rPr>
          <w:rFonts w:cs="Arial"/>
          <w:b/>
          <w:bCs/>
          <w:i/>
          <w:color w:val="000000" w:themeColor="text1"/>
          <w:sz w:val="28"/>
          <w:szCs w:val="22"/>
        </w:rPr>
        <w:t>3</w:t>
      </w:r>
      <w:r w:rsidR="00A32792" w:rsidRPr="0043064B">
        <w:rPr>
          <w:rFonts w:cs="Arial"/>
          <w:b/>
          <w:bCs/>
          <w:i/>
          <w:color w:val="000000" w:themeColor="text1"/>
          <w:sz w:val="28"/>
          <w:szCs w:val="22"/>
        </w:rPr>
        <w:t xml:space="preserve"> – Indicações</w:t>
      </w:r>
      <w:r w:rsidR="00B146CE" w:rsidRPr="0043064B">
        <w:rPr>
          <w:rFonts w:cs="Arial"/>
          <w:b/>
          <w:bCs/>
          <w:i/>
          <w:color w:val="000000" w:themeColor="text1"/>
          <w:sz w:val="28"/>
          <w:szCs w:val="22"/>
        </w:rPr>
        <w:t>, sendo</w:t>
      </w:r>
      <w:r w:rsidR="0024330F" w:rsidRPr="0043064B">
        <w:rPr>
          <w:rFonts w:cs="Arial"/>
          <w:b/>
          <w:bCs/>
          <w:i/>
          <w:color w:val="000000" w:themeColor="text1"/>
          <w:sz w:val="28"/>
          <w:szCs w:val="22"/>
        </w:rPr>
        <w:t>:</w:t>
      </w:r>
    </w:p>
    <w:p w:rsidR="0035763A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De autoria </w:t>
      </w:r>
      <w:r w:rsidR="00A3279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do Vereador </w:t>
      </w:r>
      <w:r w:rsidR="0072278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Evaldo Carvalho da Silva</w:t>
      </w:r>
    </w:p>
    <w:p w:rsidR="00A32792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72278B" w:rsidRDefault="0035763A" w:rsidP="00A32792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72278B">
        <w:rPr>
          <w:rFonts w:cs="Arial"/>
          <w:b/>
          <w:bCs/>
          <w:i/>
          <w:color w:val="000000" w:themeColor="text1"/>
        </w:rPr>
        <w:t>1 - S</w:t>
      </w:r>
      <w:r w:rsidRPr="0072278B">
        <w:rPr>
          <w:rFonts w:cs="Arial"/>
          <w:i/>
        </w:rPr>
        <w:t xml:space="preserve">olicitando </w:t>
      </w:r>
      <w:r w:rsidR="0072278B" w:rsidRPr="0072278B">
        <w:rPr>
          <w:i/>
          <w:color w:val="000000" w:themeColor="text1"/>
        </w:rPr>
        <w:t xml:space="preserve">ao </w:t>
      </w:r>
      <w:proofErr w:type="spellStart"/>
      <w:r w:rsidR="0072278B" w:rsidRPr="0072278B">
        <w:rPr>
          <w:i/>
          <w:color w:val="000000" w:themeColor="text1"/>
        </w:rPr>
        <w:t>Exmº</w:t>
      </w:r>
      <w:proofErr w:type="spellEnd"/>
      <w:r w:rsidR="0072278B" w:rsidRPr="0072278B">
        <w:rPr>
          <w:i/>
          <w:color w:val="000000" w:themeColor="text1"/>
        </w:rPr>
        <w:t xml:space="preserve"> Senhor Prefeito Municipal, Jairo Madeira de Coimbra, juntamente com a Secretaria de Educação, </w:t>
      </w:r>
      <w:r w:rsidR="0072278B" w:rsidRPr="0072278B">
        <w:rPr>
          <w:b/>
          <w:i/>
          <w:color w:val="000000" w:themeColor="text1"/>
        </w:rPr>
        <w:t xml:space="preserve">a construção de uma escola de ensino fundamental, padrão MEC, com 06 (seis) salas de aulas e que disponha de quadra de esportes e meios de acessibilidade para deficientes, no povoado Centro dos Carlos, neste município. </w:t>
      </w:r>
    </w:p>
    <w:p w:rsidR="005433D8" w:rsidRDefault="005433D8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72278B" w:rsidRPr="0072278B" w:rsidRDefault="0072278B" w:rsidP="0072278B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>
        <w:rPr>
          <w:rFonts w:cs="Arial"/>
          <w:i/>
        </w:rPr>
        <w:t>2</w:t>
      </w:r>
      <w:r w:rsidR="005433D8" w:rsidRPr="0072278B">
        <w:rPr>
          <w:rFonts w:cs="Arial"/>
          <w:i/>
        </w:rPr>
        <w:t xml:space="preserve"> – </w:t>
      </w:r>
      <w:r w:rsidR="00A32792" w:rsidRPr="0072278B">
        <w:rPr>
          <w:rFonts w:cs="Arial"/>
          <w:i/>
        </w:rPr>
        <w:t>S</w:t>
      </w:r>
      <w:r w:rsidR="0035763A" w:rsidRPr="0072278B">
        <w:rPr>
          <w:rFonts w:cs="Arial"/>
          <w:i/>
        </w:rPr>
        <w:t xml:space="preserve">olicitando </w:t>
      </w:r>
      <w:r w:rsidRPr="0072278B">
        <w:rPr>
          <w:i/>
          <w:color w:val="000000" w:themeColor="text1"/>
        </w:rPr>
        <w:t xml:space="preserve">ao </w:t>
      </w:r>
      <w:proofErr w:type="spellStart"/>
      <w:r w:rsidRPr="0072278B">
        <w:rPr>
          <w:i/>
          <w:color w:val="000000" w:themeColor="text1"/>
        </w:rPr>
        <w:t>Exmº</w:t>
      </w:r>
      <w:proofErr w:type="spellEnd"/>
      <w:r w:rsidRPr="0072278B">
        <w:rPr>
          <w:i/>
          <w:color w:val="000000" w:themeColor="text1"/>
        </w:rPr>
        <w:t xml:space="preserve"> Senhor Prefeito Municipal, Jairo Madeira de Coimbra, juntamente com a Secretaria de Educação e Secretaria de Esporte, </w:t>
      </w:r>
      <w:r w:rsidRPr="0072278B">
        <w:rPr>
          <w:b/>
          <w:i/>
          <w:color w:val="000000" w:themeColor="text1"/>
        </w:rPr>
        <w:t xml:space="preserve">a concessão de incentivo financeiro para os alunos/atletas da rede municipal de ensino de João </w:t>
      </w:r>
      <w:proofErr w:type="spellStart"/>
      <w:r w:rsidRPr="0072278B">
        <w:rPr>
          <w:b/>
          <w:i/>
          <w:color w:val="000000" w:themeColor="text1"/>
        </w:rPr>
        <w:t>Lisboa-MA</w:t>
      </w:r>
      <w:proofErr w:type="spellEnd"/>
      <w:r w:rsidRPr="0072278B">
        <w:rPr>
          <w:b/>
          <w:i/>
          <w:color w:val="000000" w:themeColor="text1"/>
        </w:rPr>
        <w:t>, que se destacarem nos Jogos Escolares (</w:t>
      </w:r>
      <w:proofErr w:type="spellStart"/>
      <w:r w:rsidRPr="0072278B">
        <w:rPr>
          <w:b/>
          <w:i/>
          <w:color w:val="000000" w:themeColor="text1"/>
        </w:rPr>
        <w:t>JEJOL’s</w:t>
      </w:r>
      <w:proofErr w:type="spellEnd"/>
      <w:r w:rsidRPr="0072278B">
        <w:rPr>
          <w:b/>
          <w:i/>
          <w:color w:val="000000" w:themeColor="text1"/>
        </w:rPr>
        <w:t xml:space="preserve"> e </w:t>
      </w:r>
      <w:proofErr w:type="spellStart"/>
      <w:r w:rsidRPr="0072278B">
        <w:rPr>
          <w:b/>
          <w:i/>
          <w:color w:val="000000" w:themeColor="text1"/>
        </w:rPr>
        <w:t>JEM’S</w:t>
      </w:r>
      <w:proofErr w:type="spellEnd"/>
      <w:r w:rsidRPr="0072278B">
        <w:rPr>
          <w:b/>
          <w:i/>
          <w:color w:val="000000" w:themeColor="text1"/>
        </w:rPr>
        <w:t xml:space="preserve">), além de outros eventos </w:t>
      </w:r>
      <w:proofErr w:type="gramStart"/>
      <w:r w:rsidRPr="0072278B">
        <w:rPr>
          <w:b/>
          <w:i/>
          <w:color w:val="000000" w:themeColor="text1"/>
        </w:rPr>
        <w:t>esportivos, através da implantação do programa Bolsa Atleta Municipal</w:t>
      </w:r>
      <w:proofErr w:type="gramEnd"/>
      <w:r w:rsidRPr="0072278B">
        <w:rPr>
          <w:b/>
          <w:i/>
          <w:color w:val="000000" w:themeColor="text1"/>
        </w:rPr>
        <w:t xml:space="preserve">. </w:t>
      </w:r>
    </w:p>
    <w:p w:rsidR="0043064B" w:rsidRDefault="0043064B" w:rsidP="00A32792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72278B" w:rsidRPr="0072278B" w:rsidRDefault="0072278B" w:rsidP="0072278B">
      <w:pPr>
        <w:pStyle w:val="Cabealho"/>
        <w:spacing w:line="360" w:lineRule="auto"/>
        <w:jc w:val="both"/>
        <w:rPr>
          <w:rFonts w:cs="Arial"/>
          <w:b/>
          <w:i/>
        </w:rPr>
      </w:pPr>
      <w:r>
        <w:rPr>
          <w:rFonts w:cs="Arial"/>
          <w:b/>
          <w:i/>
        </w:rPr>
        <w:t>3</w:t>
      </w:r>
      <w:r w:rsidR="0043064B" w:rsidRPr="0072278B">
        <w:rPr>
          <w:rFonts w:cs="Arial"/>
          <w:b/>
          <w:i/>
        </w:rPr>
        <w:t xml:space="preserve"> - </w:t>
      </w:r>
      <w:r w:rsidR="0043064B" w:rsidRPr="0072278B">
        <w:rPr>
          <w:rFonts w:cs="Arial"/>
          <w:i/>
        </w:rPr>
        <w:t>Solicitando</w:t>
      </w:r>
      <w:r w:rsidR="0043064B" w:rsidRPr="0072278B">
        <w:rPr>
          <w:rFonts w:cs="Arial"/>
          <w:b/>
          <w:i/>
        </w:rPr>
        <w:t xml:space="preserve"> </w:t>
      </w:r>
      <w:r w:rsidRPr="0072278B">
        <w:rPr>
          <w:rFonts w:cs="Arial"/>
          <w:i/>
        </w:rPr>
        <w:t xml:space="preserve">do Chefe do Poder Executivo </w:t>
      </w:r>
      <w:proofErr w:type="gramStart"/>
      <w:r w:rsidRPr="0072278B">
        <w:rPr>
          <w:rFonts w:cs="Arial"/>
          <w:i/>
        </w:rPr>
        <w:t>Municipal, Jairo Madeira</w:t>
      </w:r>
      <w:proofErr w:type="gramEnd"/>
      <w:r w:rsidRPr="0072278B">
        <w:rPr>
          <w:rFonts w:cs="Arial"/>
          <w:i/>
        </w:rPr>
        <w:t xml:space="preserve"> de Coimbra, juntamente com a Secretaria de Saúde, </w:t>
      </w:r>
      <w:r w:rsidRPr="0072278B">
        <w:rPr>
          <w:rFonts w:cs="Arial"/>
          <w:b/>
          <w:i/>
        </w:rPr>
        <w:t xml:space="preserve">o retorno do atendimento odontológico para o </w:t>
      </w:r>
      <w:r>
        <w:rPr>
          <w:rFonts w:cs="Arial"/>
          <w:b/>
          <w:i/>
        </w:rPr>
        <w:t>P</w:t>
      </w:r>
      <w:r w:rsidRPr="0072278B">
        <w:rPr>
          <w:rFonts w:cs="Arial"/>
          <w:b/>
          <w:i/>
        </w:rPr>
        <w:t xml:space="preserve">osto de </w:t>
      </w:r>
      <w:r>
        <w:rPr>
          <w:rFonts w:cs="Arial"/>
          <w:b/>
          <w:i/>
        </w:rPr>
        <w:t>S</w:t>
      </w:r>
      <w:r w:rsidRPr="0072278B">
        <w:rPr>
          <w:rFonts w:cs="Arial"/>
          <w:b/>
          <w:i/>
        </w:rPr>
        <w:t>aúde José Osmar, no povoado Centro dos Carlos, neste município.</w:t>
      </w:r>
    </w:p>
    <w:p w:rsidR="0035763A" w:rsidRPr="0072278B" w:rsidRDefault="0035763A" w:rsidP="0043064B">
      <w:pPr>
        <w:pStyle w:val="Cabealho"/>
        <w:spacing w:line="360" w:lineRule="auto"/>
        <w:jc w:val="both"/>
        <w:rPr>
          <w:rFonts w:cs="Arial"/>
          <w:i/>
        </w:rPr>
      </w:pPr>
    </w:p>
    <w:p w:rsidR="0061354D" w:rsidRPr="00FA6A8E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72278B">
        <w:rPr>
          <w:rFonts w:ascii="Arial" w:hAnsi="Arial" w:cs="Arial"/>
          <w:b/>
          <w:i/>
          <w:color w:val="000000" w:themeColor="text1"/>
          <w:sz w:val="22"/>
          <w:szCs w:val="22"/>
        </w:rPr>
        <w:t>08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72278B">
        <w:rPr>
          <w:rFonts w:ascii="Arial" w:hAnsi="Arial" w:cs="Arial"/>
          <w:b/>
          <w:i/>
          <w:color w:val="000000" w:themeColor="text1"/>
          <w:sz w:val="22"/>
          <w:szCs w:val="22"/>
        </w:rPr>
        <w:t>junho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9C62E3" w:rsidRPr="00FA6A8E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A6A8E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46CE"/>
    <w:rsid w:val="000359C6"/>
    <w:rsid w:val="0006525E"/>
    <w:rsid w:val="00080116"/>
    <w:rsid w:val="00081463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3064B"/>
    <w:rsid w:val="0043539D"/>
    <w:rsid w:val="0043736F"/>
    <w:rsid w:val="00474FFA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3DFE"/>
    <w:rsid w:val="006455AF"/>
    <w:rsid w:val="00652124"/>
    <w:rsid w:val="00675235"/>
    <w:rsid w:val="00687DBB"/>
    <w:rsid w:val="00694C81"/>
    <w:rsid w:val="006A42FD"/>
    <w:rsid w:val="006B6E0E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6</cp:revision>
  <cp:lastPrinted>2015-04-17T15:15:00Z</cp:lastPrinted>
  <dcterms:created xsi:type="dcterms:W3CDTF">2015-05-15T15:22:00Z</dcterms:created>
  <dcterms:modified xsi:type="dcterms:W3CDTF">2015-06-10T12:20:00Z</dcterms:modified>
</cp:coreProperties>
</file>